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FCFE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739872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320BC81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>подразделения</w:t>
      </w:r>
      <w:r>
        <w:rPr>
          <w:rFonts w:hint="default" w:ascii="Times New Roman" w:hAnsi="Times New Roman" w:cs="Times New Roman"/>
          <w:b/>
          <w:color w:val="223E86"/>
          <w:sz w:val="36"/>
          <w:lang w:val="ru-RU"/>
        </w:rPr>
        <w:t xml:space="preserve"> </w:t>
      </w:r>
      <w:r>
        <w:rPr>
          <w:rFonts w:ascii="Times New Roman" w:hAnsi="Times New Roman" w:cs="Times New Roman"/>
          <w:b/>
          <w:color w:val="223E86"/>
          <w:sz w:val="36"/>
        </w:rPr>
        <w:t>Изначально Вышестоящего Отца</w:t>
      </w:r>
    </w:p>
    <w:p w14:paraId="243BB0F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подразделения 01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 xml:space="preserve">.2024 </w:t>
      </w:r>
    </w:p>
    <w:p w14:paraId="1B2506ED">
      <w:pPr>
        <w:pStyle w:val="151"/>
        <w:wordWrap w:val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Утверждено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 xml:space="preserve"> 01062024 КХ</w:t>
      </w:r>
      <w:r>
        <w:rPr>
          <w:rFonts w:ascii="Times New Roman" w:hAnsi="Times New Roman"/>
          <w:color w:val="FF0000"/>
          <w:sz w:val="24"/>
          <w:szCs w:val="24"/>
        </w:rPr>
        <w:t xml:space="preserve"> . Глава Подразделения ИВДИВО Бурятия Янькова Ю.</w:t>
      </w:r>
    </w:p>
    <w:p w14:paraId="00485DC9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509B4787">
      <w:pPr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17 </w:t>
      </w:r>
      <w:r>
        <w:rPr>
          <w:rFonts w:ascii="Times New Roman" w:hAnsi="Times New Roman" w:cs="Times New Roman"/>
          <w:color w:val="000000"/>
          <w:sz w:val="24"/>
        </w:rPr>
        <w:t>Аватаров/Аватаресс ИВО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, Посвящённых ИВО.</w:t>
      </w:r>
    </w:p>
    <w:p w14:paraId="0A5A9B17">
      <w:pPr>
        <w:pStyle w:val="152"/>
        <w:numPr>
          <w:ilvl w:val="0"/>
          <w:numId w:val="11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Янькова Юлия </w:t>
      </w:r>
    </w:p>
    <w:p w14:paraId="684251FA">
      <w:pPr>
        <w:pStyle w:val="152"/>
        <w:numPr>
          <w:ilvl w:val="0"/>
          <w:numId w:val="11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Кузнецова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Екатерина </w:t>
      </w:r>
    </w:p>
    <w:p w14:paraId="7F736C13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Маншеева Татьяна</w:t>
      </w:r>
    </w:p>
    <w:p w14:paraId="57C50FA5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Дашанимаева Туяна </w:t>
      </w:r>
    </w:p>
    <w:p w14:paraId="4BBA0D8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Мункуева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Сэсэг</w:t>
      </w:r>
    </w:p>
    <w:p w14:paraId="7A99E7EE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Воробьева Ирина</w:t>
      </w:r>
    </w:p>
    <w:p w14:paraId="1351A427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Кузнецов Антон</w:t>
      </w:r>
    </w:p>
    <w:p w14:paraId="31519F0A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Андрёнова Ольга</w:t>
      </w:r>
    </w:p>
    <w:p w14:paraId="008F0BDD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Янькова Валентина</w:t>
      </w:r>
    </w:p>
    <w:p w14:paraId="22203ED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Азаргаев Карл </w:t>
      </w:r>
    </w:p>
    <w:p w14:paraId="070E5D3A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Азаргаева Эльвира</w:t>
      </w:r>
    </w:p>
    <w:p w14:paraId="5FEDDF39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Серёгина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Ольга</w:t>
      </w:r>
    </w:p>
    <w:p w14:paraId="41FE63B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Садовникова Анна</w:t>
      </w:r>
    </w:p>
    <w:p w14:paraId="7448B5ED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Баранова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Нина </w:t>
      </w:r>
    </w:p>
    <w:p w14:paraId="2DBE7DBD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Очирова Елена</w:t>
      </w:r>
    </w:p>
    <w:p w14:paraId="254AD607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Бардонова Ирина</w:t>
      </w:r>
    </w:p>
    <w:p w14:paraId="4F9A79DF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Зайцева Наталья </w:t>
      </w:r>
    </w:p>
    <w:p w14:paraId="132C43D0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10463814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E12E1FF">
      <w:pPr>
        <w:pStyle w:val="152"/>
        <w:numPr>
          <w:ilvl w:val="0"/>
          <w:numId w:val="12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Вхождение </w:t>
      </w:r>
      <w:r>
        <w:rPr>
          <w:rFonts w:ascii="Times New Roman" w:hAnsi="Times New Roman" w:cs="Times New Roman"/>
          <w:sz w:val="24"/>
          <w:szCs w:val="24"/>
          <w:lang w:val="ru-RU"/>
        </w:rPr>
        <w:t>командно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явление </w:t>
      </w:r>
      <w:r>
        <w:rPr>
          <w:rFonts w:ascii="Times New Roman" w:hAnsi="Times New Roman" w:cs="Times New Roman"/>
          <w:sz w:val="24"/>
          <w:szCs w:val="24"/>
          <w:lang w:val="ru-RU"/>
        </w:rPr>
        <w:t>Праздника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ИВДИВО Явление Аватара Синтеза Главы Иерархии Христа физическим Планом Планеты Земля. Новый год ИВДИВО - онлайн видеочат с Главой ИВДИВО Аватаром Синтеза Виталий Сердюк. </w:t>
      </w:r>
    </w:p>
    <w:p w14:paraId="4983BCAD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Тематики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онлайн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видеочата с Главой ИВДИВО ВС, ОС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6DCED6B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Вхождение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в праздничную практику с Главой ИВДИВО ВС - онлайн видеочат. Начало Нового года ИВДИВО.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Стяжание Плана Синтеза ИВДИВО на год реализации с 01.06.2024-01.06.2025, Плана Синтеза каждого ДП ИВДИВО. </w:t>
      </w:r>
    </w:p>
    <w:p w14:paraId="60D2E8F9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153 здания подразделения в 153 арх. ИВДИВО-полисах ИВО, 5 зданий подразделений ИВДИВО в ИВДИВО-полисе ИВАС КХ 5 видов Космоса. Итого 158 зданий, возжигание 158 зданий. </w:t>
      </w:r>
    </w:p>
    <w:p w14:paraId="6535DC50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Завершение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трёх видов тел во Всеизвечной Октаве, преображение их в Человек-Землян. Стяжание 1024 капли АО Октав видов материи 519 архетипа ИВДИВО - Всеизвечной Октавы. Стяжание трёх видов тел в Суперизвечной Октаве синтезного, октавного, тонкого миров 520 архетипа ИВДИВО, стяжание ИВДИВО-зданий каждому из них. Вхождение в физический мир 520 архетипа ИВДИВО фиксацией 1048576 Окт.Мг на каждом. </w:t>
      </w:r>
    </w:p>
    <w:p w14:paraId="3A6CA321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Практика Огня - Глава ИВДИВО Аватаресса Синтеза Ольга Сердюк.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Стяжание 2048 Ядер Огня Большого Космоса каждым из нас ДП ИВДИВО. Стяжание - 512 Ядер Огня Мг архетипов, 512 ЯО Октавных архетипов, 512 ЯО Всеединых архетипов, 512 ЯО Извечных архетипов ИВДИВО. Стяжание Синтез Ядра 2048 ЯО БК. </w:t>
      </w:r>
    </w:p>
    <w:p w14:paraId="0625E5EE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Расшифровка Плана Синтеза каждого ДП ИВДИВО до 01.08.2024, и отправить Аватарессе ИВО Плана Синтеза Сидоровой Людмиле. </w:t>
      </w:r>
    </w:p>
    <w:p w14:paraId="7F508E25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Изменение по названиям вом, вечные сверхреальности убрали, осталось только 16-е выражение названия. Остались по нотам названия +ивдиво-реальности. </w:t>
      </w:r>
    </w:p>
    <w:p w14:paraId="2C4C3EF2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Стяжание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5 ИВДИВО-зданий подразделений в 5 архетипических ИВДИВО-полисах ИВО в 5 видах Космоса: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10 Ре-ИВДИВО Метаизвечина ИВО, 12 Фа-ИВДИВО Извечина ИВО, 13 Соль-ИВДИВО Всеедина ИВО, 42 Ре-ИВДИВО Октава Человек-Служащего ИВО, 44 Фа-ИВДИВО Октава Человек-Служащего ИВО, 74 Ре-ИВДИВО Мг Человек-Учителя ИВО. Стяжание частного ИВДИВО-здания каждого ДП в 448 арх. Метаизвечине 2496 архетип ИВДИВО в ИВДИВО-полисе ИВАС КХ. </w:t>
      </w:r>
      <w:r>
        <w:rPr>
          <w:rFonts w:ascii="Times New Roman" w:hAnsi="Times New Roman" w:cs="Times New Roman"/>
          <w:sz w:val="24"/>
          <w:szCs w:val="24"/>
        </w:rPr>
        <w:t>Взаимокоординация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зданий подразделения между собою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и на каждом Должностно Полномочном подразделения ИВДИВО Бурятия. </w:t>
      </w:r>
    </w:p>
    <w:p w14:paraId="0AE4657D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Дня Рождения ИВДИВО Бурятия. Образ практики: Варианты - стяжание 2048 Методов ИВО ракурсом 2048 ЯО БК. Развёртка ракурсом 29 организаций ИВДИВО -включение всех ДП ИВДИВО Бурятия, свои предложения отправляем в чат. Обновление и стяжание Образа ИВДИВО-полиса ИВАС Эмиля, обновление Мастер плана развития г. Улан-Удэ, Республики Бурятия. </w:t>
      </w:r>
    </w:p>
    <w:p w14:paraId="09C6870F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ЭП взнос для участников Регионального Съезда 12.06.2024. от 500 до 1000. </w:t>
      </w:r>
    </w:p>
    <w:p w14:paraId="4E284217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Развёртка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итогов праздничной практики в 10 Ре-ИВДИВО Метаизвечине - 2058 архетипе ИВДИВО здании подразделения ИВДИВО Бурятия. Стяжание по единице Огня и Синтеза ИВО каждому Человеку-Землянину по всей Планете Земля. </w:t>
      </w:r>
      <w:r>
        <w:rPr>
          <w:rFonts w:ascii="Times New Roman" w:hAnsi="Times New Roman" w:cs="Times New Roman"/>
          <w:sz w:val="24"/>
          <w:szCs w:val="24"/>
        </w:rPr>
        <w:t>Фиксация итогов Совета ИВО в Кубах Синтеза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зданий подразделения ИВДИВО Бурятия. </w:t>
      </w:r>
    </w:p>
    <w:p w14:paraId="1A320684">
      <w:pPr>
        <w:pStyle w:val="152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B063B">
      <w:pPr>
        <w:jc w:val="both"/>
        <w:rPr>
          <w:rFonts w:hint="default"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r>
        <w:rPr>
          <w:rFonts w:hint="default" w:ascii="Times New Roman" w:hAnsi="Times New Roman" w:cs="Times New Roman"/>
          <w:b/>
          <w:color w:val="000000"/>
          <w:sz w:val="32"/>
          <w:lang w:val="ru-RU"/>
        </w:rPr>
        <w:t xml:space="preserve">: </w:t>
      </w:r>
    </w:p>
    <w:p w14:paraId="7E902079">
      <w:pPr>
        <w:pStyle w:val="152"/>
        <w:numPr>
          <w:ilvl w:val="0"/>
          <w:numId w:val="15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Предложение от каждого ДП ИВДИВО для сложения практики ракурсом 32-рицы организаций ИВДИВО, ракурсом горизонта служения каждого. Сложить цельный Образ праздничной практики Дня рождения ИВДИВО Бурятия.  </w:t>
      </w:r>
    </w:p>
    <w:p w14:paraId="6DBEC0B4">
      <w:pPr>
        <w:pStyle w:val="152"/>
        <w:numPr>
          <w:ilvl w:val="0"/>
          <w:numId w:val="15"/>
        </w:numPr>
        <w:ind w:left="440" w:leftChars="2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ЭП взнос для участников Регионального Съезда 12.06.2024. от 500 до 1000.</w:t>
      </w:r>
    </w:p>
    <w:p w14:paraId="6CB0C88E">
      <w:pPr>
        <w:pStyle w:val="15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07020">
      <w:pPr>
        <w:pStyle w:val="152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FA01F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1DDA336D">
      <w:pPr>
        <w:ind w:left="365" w:leftChars="166"/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Аватар Синтеза  </w:t>
      </w:r>
    </w:p>
    <w:p w14:paraId="567EDAA0">
      <w:pPr>
        <w:spacing w:after="0" w:line="240" w:lineRule="auto"/>
        <w:jc w:val="right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ИВО Туяна Дашанимаева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01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.2024</w:t>
      </w:r>
    </w:p>
    <w:p w14:paraId="08E65DFB">
      <w:pPr>
        <w:rPr>
          <w:lang w:val="en-US"/>
        </w:rPr>
      </w:pPr>
    </w:p>
    <w:p w14:paraId="11CB10FD"/>
    <w:p w14:paraId="7ACEC6CE">
      <w:pPr>
        <w:rPr>
          <w:lang w:val="en-US"/>
        </w:rPr>
      </w:pPr>
    </w:p>
    <w:p w14:paraId="3A88B16E">
      <w:pPr>
        <w:rPr>
          <w:lang w:val="en-US"/>
        </w:rPr>
      </w:pPr>
    </w:p>
    <w:p w14:paraId="5F10A174">
      <w:pPr>
        <w:rPr>
          <w:lang w:val="en-US"/>
        </w:rPr>
      </w:pPr>
    </w:p>
    <w:p w14:paraId="3305F51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048977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11780C8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>подразделения</w:t>
      </w:r>
      <w:r>
        <w:rPr>
          <w:rFonts w:hint="default" w:ascii="Times New Roman" w:hAnsi="Times New Roman" w:cs="Times New Roman"/>
          <w:b/>
          <w:color w:val="223E86"/>
          <w:sz w:val="36"/>
          <w:lang w:val="ru-RU"/>
        </w:rPr>
        <w:t xml:space="preserve"> </w:t>
      </w:r>
      <w:r>
        <w:rPr>
          <w:rFonts w:ascii="Times New Roman" w:hAnsi="Times New Roman" w:cs="Times New Roman"/>
          <w:b/>
          <w:color w:val="223E86"/>
          <w:sz w:val="36"/>
        </w:rPr>
        <w:t>Изначально Вышестоящего Отца</w:t>
      </w:r>
    </w:p>
    <w:p w14:paraId="3A2C4D0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подразделения 14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 xml:space="preserve">.2024 </w:t>
      </w:r>
    </w:p>
    <w:p w14:paraId="3A5B9A2A">
      <w:pPr>
        <w:pStyle w:val="151"/>
        <w:wordWrap w:val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Утверждено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 xml:space="preserve"> 14062024 КХ</w:t>
      </w:r>
      <w:r>
        <w:rPr>
          <w:rFonts w:ascii="Times New Roman" w:hAnsi="Times New Roman"/>
          <w:color w:val="FF0000"/>
          <w:sz w:val="24"/>
          <w:szCs w:val="24"/>
        </w:rPr>
        <w:t xml:space="preserve"> . Глава Подразделения ИВДИВО Бурятия Янькова Ю.</w:t>
      </w:r>
    </w:p>
    <w:p w14:paraId="17240EE0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55590003">
      <w:pPr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19 </w:t>
      </w:r>
      <w:r>
        <w:rPr>
          <w:rFonts w:ascii="Times New Roman" w:hAnsi="Times New Roman" w:cs="Times New Roman"/>
          <w:color w:val="000000"/>
          <w:sz w:val="24"/>
        </w:rPr>
        <w:t>Аватаров/Аватаресс ИВО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, Посвящённых ИВО.</w:t>
      </w:r>
    </w:p>
    <w:p w14:paraId="09EBD362">
      <w:pPr>
        <w:pStyle w:val="152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Янькова Юлия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</w:p>
    <w:p w14:paraId="59E308E9">
      <w:pPr>
        <w:pStyle w:val="152"/>
        <w:numPr>
          <w:ilvl w:val="0"/>
          <w:numId w:val="16"/>
        </w:numPr>
        <w:spacing w:after="0" w:line="240" w:lineRule="auto"/>
        <w:ind w:left="72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Маншеева Татьяна</w:t>
      </w:r>
    </w:p>
    <w:p w14:paraId="1A57293E">
      <w:pPr>
        <w:pStyle w:val="152"/>
        <w:numPr>
          <w:ilvl w:val="0"/>
          <w:numId w:val="16"/>
        </w:numPr>
        <w:spacing w:after="0" w:line="240" w:lineRule="auto"/>
        <w:ind w:left="72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Дашанимаева Туяна</w:t>
      </w:r>
    </w:p>
    <w:p w14:paraId="58DBE942">
      <w:pPr>
        <w:pStyle w:val="152"/>
        <w:numPr>
          <w:ilvl w:val="0"/>
          <w:numId w:val="16"/>
        </w:numPr>
        <w:spacing w:after="0" w:line="240" w:lineRule="auto"/>
        <w:ind w:left="72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Еланова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Наталья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43B99D1">
      <w:pPr>
        <w:pStyle w:val="152"/>
        <w:numPr>
          <w:ilvl w:val="0"/>
          <w:numId w:val="16"/>
        </w:numPr>
        <w:spacing w:after="0" w:line="240" w:lineRule="auto"/>
        <w:ind w:left="72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Мункуева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Сэсэг</w:t>
      </w:r>
    </w:p>
    <w:p w14:paraId="3DCABAEE">
      <w:pPr>
        <w:pStyle w:val="152"/>
        <w:numPr>
          <w:ilvl w:val="0"/>
          <w:numId w:val="16"/>
        </w:numPr>
        <w:spacing w:after="0" w:line="240" w:lineRule="auto"/>
        <w:ind w:left="72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Воробьева Ирина</w:t>
      </w:r>
    </w:p>
    <w:p w14:paraId="6B50C190">
      <w:pPr>
        <w:pStyle w:val="152"/>
        <w:numPr>
          <w:ilvl w:val="0"/>
          <w:numId w:val="16"/>
        </w:numPr>
        <w:spacing w:after="0" w:line="240" w:lineRule="auto"/>
        <w:ind w:left="72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Кузнецов Антон </w:t>
      </w:r>
    </w:p>
    <w:p w14:paraId="2E5D4F69">
      <w:pPr>
        <w:pStyle w:val="152"/>
        <w:numPr>
          <w:ilvl w:val="0"/>
          <w:numId w:val="16"/>
        </w:numPr>
        <w:spacing w:after="0" w:line="240" w:lineRule="auto"/>
        <w:ind w:left="72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Андрёнова Ольга</w:t>
      </w:r>
    </w:p>
    <w:p w14:paraId="4C28184D">
      <w:pPr>
        <w:pStyle w:val="152"/>
        <w:numPr>
          <w:ilvl w:val="0"/>
          <w:numId w:val="16"/>
        </w:numPr>
        <w:spacing w:after="0" w:line="240" w:lineRule="auto"/>
        <w:ind w:left="72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Янькова Валентина</w:t>
      </w:r>
    </w:p>
    <w:p w14:paraId="33E1B893">
      <w:pPr>
        <w:pStyle w:val="152"/>
        <w:numPr>
          <w:ilvl w:val="0"/>
          <w:numId w:val="16"/>
        </w:numPr>
        <w:spacing w:after="0" w:line="240" w:lineRule="auto"/>
        <w:ind w:left="72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Соколова Ольга</w:t>
      </w:r>
    </w:p>
    <w:p w14:paraId="3C5F29E8">
      <w:pPr>
        <w:pStyle w:val="152"/>
        <w:numPr>
          <w:ilvl w:val="0"/>
          <w:numId w:val="16"/>
        </w:numPr>
        <w:spacing w:after="0" w:line="240" w:lineRule="auto"/>
        <w:ind w:left="72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Азаргаев Карл </w:t>
      </w:r>
    </w:p>
    <w:p w14:paraId="36EFDDF0">
      <w:pPr>
        <w:pStyle w:val="152"/>
        <w:numPr>
          <w:ilvl w:val="0"/>
          <w:numId w:val="16"/>
        </w:numPr>
        <w:spacing w:after="0" w:line="240" w:lineRule="auto"/>
        <w:ind w:left="72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Азаргаева Эльвира</w:t>
      </w:r>
    </w:p>
    <w:p w14:paraId="55337D4D">
      <w:pPr>
        <w:pStyle w:val="152"/>
        <w:numPr>
          <w:ilvl w:val="0"/>
          <w:numId w:val="16"/>
        </w:numPr>
        <w:spacing w:after="0" w:line="240" w:lineRule="auto"/>
        <w:ind w:left="72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Сидорова Людмила (онлайн)</w:t>
      </w:r>
    </w:p>
    <w:p w14:paraId="37EE57A8">
      <w:pPr>
        <w:pStyle w:val="152"/>
        <w:numPr>
          <w:ilvl w:val="0"/>
          <w:numId w:val="16"/>
        </w:numPr>
        <w:spacing w:after="0" w:line="240" w:lineRule="auto"/>
        <w:ind w:left="72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Садовникова Анна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</w:p>
    <w:p w14:paraId="40A16DBD">
      <w:pPr>
        <w:pStyle w:val="152"/>
        <w:numPr>
          <w:ilvl w:val="0"/>
          <w:numId w:val="16"/>
        </w:numPr>
        <w:spacing w:after="0" w:line="240" w:lineRule="auto"/>
        <w:ind w:left="72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Баранова Нина (онлайн)</w:t>
      </w:r>
    </w:p>
    <w:p w14:paraId="5C82DB14">
      <w:pPr>
        <w:pStyle w:val="152"/>
        <w:numPr>
          <w:ilvl w:val="0"/>
          <w:numId w:val="16"/>
        </w:numPr>
        <w:spacing w:after="0" w:line="240" w:lineRule="auto"/>
        <w:ind w:left="72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Очирова Елена</w:t>
      </w:r>
    </w:p>
    <w:p w14:paraId="310F679F">
      <w:pPr>
        <w:pStyle w:val="152"/>
        <w:numPr>
          <w:ilvl w:val="0"/>
          <w:numId w:val="16"/>
        </w:numPr>
        <w:spacing w:after="0" w:line="240" w:lineRule="auto"/>
        <w:ind w:left="72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Голышева Татьяна (онлайн)</w:t>
      </w:r>
    </w:p>
    <w:p w14:paraId="151BFB19">
      <w:pPr>
        <w:pStyle w:val="152"/>
        <w:numPr>
          <w:ilvl w:val="0"/>
          <w:numId w:val="16"/>
        </w:numPr>
        <w:spacing w:after="0" w:line="240" w:lineRule="auto"/>
        <w:ind w:left="72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Бардонова Ирина</w:t>
      </w:r>
    </w:p>
    <w:p w14:paraId="2C1F9FC0">
      <w:pPr>
        <w:pStyle w:val="152"/>
        <w:numPr>
          <w:ilvl w:val="0"/>
          <w:numId w:val="16"/>
        </w:numPr>
        <w:spacing w:after="0" w:line="240" w:lineRule="auto"/>
        <w:ind w:left="720" w:leftChars="0" w:firstLine="0" w:firstLineChars="0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Зайцева Наталья (онлайн)</w:t>
      </w:r>
    </w:p>
    <w:p w14:paraId="421714B6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454F76EC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9BADF24">
      <w:pPr>
        <w:pStyle w:val="152"/>
        <w:numPr>
          <w:ilvl w:val="0"/>
          <w:numId w:val="17"/>
        </w:numPr>
        <w:ind w:left="440"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Вхождение </w:t>
      </w:r>
      <w:r>
        <w:rPr>
          <w:rFonts w:ascii="Times New Roman" w:hAnsi="Times New Roman" w:cs="Times New Roman"/>
          <w:sz w:val="24"/>
          <w:szCs w:val="24"/>
          <w:lang w:val="ru-RU"/>
        </w:rPr>
        <w:t>командно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явление </w:t>
      </w:r>
      <w:r>
        <w:rPr>
          <w:rFonts w:ascii="Times New Roman" w:hAnsi="Times New Roman" w:cs="Times New Roman"/>
          <w:sz w:val="24"/>
          <w:szCs w:val="24"/>
          <w:lang w:val="ru-RU"/>
        </w:rPr>
        <w:t>Праздника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Дня Рождения подразделения ИВДИВО Бурятия.</w:t>
      </w:r>
    </w:p>
    <w:p w14:paraId="409A4744">
      <w:pPr>
        <w:pStyle w:val="152"/>
        <w:numPr>
          <w:ilvl w:val="0"/>
          <w:numId w:val="17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Тематики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Совета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подразделения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 </w:t>
      </w:r>
    </w:p>
    <w:p w14:paraId="30945C9E">
      <w:pPr>
        <w:pStyle w:val="152"/>
        <w:numPr>
          <w:ilvl w:val="0"/>
          <w:numId w:val="18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Праздничная практика в честь Дня Рождения подразделения ИВДИВО Бурятия. Историческая справка формирования подразделения ИВДИВО Бурятия. </w:t>
      </w:r>
    </w:p>
    <w:p w14:paraId="11A3F805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>- Обновление Плана Синтеза подразделения и Образа подразделения.</w:t>
      </w:r>
    </w:p>
    <w:p w14:paraId="07B0F8D0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- Мыслеобразы на праздничную практику ракурсом горизонта каждого ДП. </w:t>
      </w:r>
    </w:p>
    <w:p w14:paraId="00FEDC4E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Обновление и стяжание Образа ИВДИВО-полиса ИВАС Эмиля, обновление Мастер плана развития г. Улан-Удэ, Республики Бурятия. </w:t>
      </w:r>
    </w:p>
    <w:p w14:paraId="587983B4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Расширение команды ДП подразделения ИВДИВО Бурятия качественно</w:t>
      </w:r>
    </w:p>
    <w:p w14:paraId="40F897C9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Стяжание Планов Синтеза Бурятского Научного Центра, Совета Науки и инноваций, развитие технологических разработок и внедрение во все сферы жизни. </w:t>
      </w:r>
    </w:p>
    <w:p w14:paraId="65B01A02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Рост качества информационных технологий стандартами и законами ИВО с развёрткой по территории. </w:t>
      </w:r>
    </w:p>
    <w:p w14:paraId="5BE943C5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Повышение качества Образования, развёртка образованности по всей территории </w:t>
      </w:r>
    </w:p>
    <w:p w14:paraId="617CF130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Повышение культурности молодёжи </w:t>
      </w:r>
    </w:p>
    <w:p w14:paraId="5A7C19AA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Стяжание цивилизационности Общины ИВАС Кут Хуми. </w:t>
      </w:r>
    </w:p>
    <w:p w14:paraId="4724D490">
      <w:pPr>
        <w:pStyle w:val="152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Стяжание роста экономики, развитие повышения человечности.</w:t>
      </w:r>
    </w:p>
    <w:p w14:paraId="38C3BA65">
      <w:pPr>
        <w:pStyle w:val="152"/>
        <w:numPr>
          <w:ilvl w:val="0"/>
          <w:numId w:val="18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Итогово фиксация всего стяжённого в Кубы Синтеза зданий подразделений.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051F7322">
      <w:pPr>
        <w:pStyle w:val="152"/>
        <w:numPr>
          <w:ilvl w:val="0"/>
          <w:numId w:val="17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Стяжание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15 ИВДИВО-зданий подразделений в 5 архетипических ИВДИВО-полисах ИВО в 5 видах Космоса: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11 Ми-ИВДИВО Метаизвечина ИВО, 12 Фа-ИВДИВО Метаизвечина ИВО, 13 Соль-ИВДИВО Метаизвечина, 13 Соль-ИВДИВО Извечина ИВО, 14 Ля-ИВДИВО Извечина ИВО, 15 Си-ИВДИВО Извечина, 14 Ля-ИВДИВО Всеедина Ч-П ИВО, 15 Си-ИВДИВО Всеедина Ч-П ИВО, 16 Вечная Сверхвсеедина Ч-П ИВО, 45 Соль-ИВДИВО Октава Человек-Служащего ИВО, 46 Ля-ИВДИВО Октава Человек-Служащего ИВО, 47 Си-ИВДИВО Октава Человек-Служащего ИВО, 75 Ми-ИВДИВО Мг Человек-Учителя ИВО, 76 Фа-ИВДИВО Мг Человек-Учителя ИВО, 77 Соль-ИВДИВО Мг Человек-Учителя ИВО.</w:t>
      </w:r>
    </w:p>
    <w:p w14:paraId="576AC8D0">
      <w:pPr>
        <w:pStyle w:val="15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442" w:leftChars="0"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Взаимокоординация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зданий подразделения между собою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и на каждом Должностно Полномочном подразделения ИВДИВО Бурятия. </w:t>
      </w:r>
    </w:p>
    <w:p w14:paraId="695B8747">
      <w:pPr>
        <w:pStyle w:val="152"/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44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Выступление Аватарессы ИВО Метаизвечной Академии Наук на тему Науки, Аватаресса ИВО МИД СФ. Игра: три вопроса. </w:t>
      </w:r>
    </w:p>
    <w:p w14:paraId="5F68F9FF">
      <w:pPr>
        <w:pStyle w:val="152"/>
        <w:numPr>
          <w:ilvl w:val="0"/>
          <w:numId w:val="17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Развёртка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итогов праздничной практики в здании подразделения ИВДИВО Бурятия.  </w:t>
      </w:r>
      <w:r>
        <w:rPr>
          <w:rFonts w:ascii="Times New Roman" w:hAnsi="Times New Roman" w:cs="Times New Roman"/>
          <w:sz w:val="24"/>
          <w:szCs w:val="24"/>
        </w:rPr>
        <w:t xml:space="preserve">Фиксация итогов Совета ИВО в Кубах Синтеза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172</w:t>
      </w:r>
      <w:r>
        <w:rPr>
          <w:rFonts w:ascii="Times New Roman" w:hAnsi="Times New Roman" w:cs="Times New Roman"/>
          <w:sz w:val="24"/>
          <w:szCs w:val="24"/>
        </w:rPr>
        <w:t xml:space="preserve"> зданий подразделения ИВДИВО Бурятия. </w:t>
      </w:r>
    </w:p>
    <w:p w14:paraId="4C9EB73E">
      <w:pPr>
        <w:pStyle w:val="152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60125">
      <w:pPr>
        <w:jc w:val="both"/>
        <w:rPr>
          <w:rFonts w:hint="default"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  <w:r>
        <w:rPr>
          <w:rFonts w:hint="default" w:ascii="Times New Roman" w:hAnsi="Times New Roman" w:cs="Times New Roman"/>
          <w:b/>
          <w:color w:val="000000"/>
          <w:sz w:val="32"/>
          <w:lang w:val="ru-RU"/>
        </w:rPr>
        <w:t xml:space="preserve">: </w:t>
      </w:r>
    </w:p>
    <w:p w14:paraId="6566A9A1">
      <w:pPr>
        <w:pStyle w:val="152"/>
        <w:numPr>
          <w:ilvl w:val="0"/>
          <w:numId w:val="19"/>
        </w:numPr>
        <w:ind w:left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Стяжание М/О ДП в честь праздника Дня Рождения подразделения. </w:t>
      </w:r>
    </w:p>
    <w:p w14:paraId="7E39C468">
      <w:pPr>
        <w:pStyle w:val="15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4F7C3">
      <w:pPr>
        <w:pStyle w:val="152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77A8B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A9FA374">
      <w:pPr>
        <w:ind w:left="365" w:leftChars="166"/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День рождение подразделения  </w:t>
      </w:r>
    </w:p>
    <w:p w14:paraId="1FDD1CA6">
      <w:pPr>
        <w:spacing w:after="0" w:line="240" w:lineRule="auto"/>
        <w:jc w:val="right"/>
        <w:rPr>
          <w:rFonts w:hint="default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ИВО Туяна Дашанимаева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14.06.2024</w:t>
      </w:r>
    </w:p>
    <w:p w14:paraId="0B9F1FA7">
      <w:pPr>
        <w:rPr>
          <w:lang w:val="en-US"/>
        </w:rPr>
      </w:pPr>
    </w:p>
    <w:p w14:paraId="47D06D6E">
      <w:pPr>
        <w:rPr>
          <w:lang w:val="en-US"/>
        </w:rPr>
      </w:pPr>
      <w:bookmarkStart w:id="0" w:name="_GoBack"/>
      <w:bookmarkEnd w:id="0"/>
    </w:p>
    <w:p w14:paraId="0E49EEDB">
      <w:pPr>
        <w:rPr>
          <w:lang w:val="en-US"/>
        </w:rPr>
      </w:pPr>
    </w:p>
    <w:p w14:paraId="28B6C91A">
      <w:pPr>
        <w:rPr>
          <w:lang w:val="en-US"/>
        </w:rPr>
      </w:pPr>
    </w:p>
    <w:p w14:paraId="4E6A95EF">
      <w:pPr>
        <w:rPr>
          <w:lang w:val="en-US"/>
        </w:rPr>
      </w:pPr>
    </w:p>
    <w:p w14:paraId="73D256A5">
      <w:pPr>
        <w:rPr>
          <w:lang w:val="en-US"/>
        </w:rPr>
      </w:pPr>
    </w:p>
    <w:p w14:paraId="72ABBAAC">
      <w:pPr>
        <w:rPr>
          <w:lang w:val="en-US"/>
        </w:rPr>
      </w:pPr>
    </w:p>
    <w:p w14:paraId="7C3F0B18">
      <w:pPr>
        <w:rPr>
          <w:lang w:val="en-US"/>
        </w:rPr>
      </w:pPr>
    </w:p>
    <w:p w14:paraId="3DD31AB2">
      <w:pPr>
        <w:rPr>
          <w:lang w:val="en-US"/>
        </w:rPr>
      </w:pPr>
    </w:p>
    <w:p w14:paraId="72A68985">
      <w:pPr>
        <w:rPr>
          <w:lang w:val="en-US"/>
        </w:rPr>
      </w:pPr>
    </w:p>
    <w:p w14:paraId="1FF0B0C6">
      <w:pPr>
        <w:rPr>
          <w:lang w:val="en-US"/>
        </w:rPr>
      </w:pPr>
    </w:p>
    <w:p w14:paraId="251BDC9A">
      <w:pPr>
        <w:rPr>
          <w:lang w:val="en-US"/>
        </w:rPr>
      </w:pPr>
    </w:p>
    <w:p w14:paraId="79DF49DD"/>
    <w:p w14:paraId="22316B24">
      <w:pPr>
        <w:rPr>
          <w:lang w:val="en-US"/>
        </w:rPr>
      </w:pPr>
    </w:p>
    <w:p w14:paraId="5D551119">
      <w:pPr>
        <w:rPr>
          <w:lang w:val="en-US"/>
        </w:rPr>
      </w:pPr>
    </w:p>
    <w:p w14:paraId="648FF359">
      <w:pPr>
        <w:rPr>
          <w:lang w:val="en-US"/>
        </w:rPr>
      </w:pPr>
    </w:p>
    <w:p w14:paraId="14026B74">
      <w:pPr>
        <w:rPr>
          <w:lang w:val="en-US"/>
        </w:rPr>
      </w:pPr>
    </w:p>
    <w:p w14:paraId="55B3B096">
      <w:pPr>
        <w:rPr>
          <w:lang w:val="en-US"/>
        </w:rPr>
      </w:pPr>
    </w:p>
    <w:p w14:paraId="12DE3A33">
      <w:pPr>
        <w:rPr>
          <w:lang w:val="en-US"/>
        </w:rPr>
      </w:pPr>
    </w:p>
    <w:p w14:paraId="6E78A436">
      <w:pPr>
        <w:rPr>
          <w:lang w:val="en-US"/>
        </w:rPr>
      </w:pPr>
    </w:p>
    <w:p w14:paraId="590C725D">
      <w:pPr>
        <w:rPr>
          <w:lang w:val="en-US"/>
        </w:rPr>
      </w:pPr>
    </w:p>
    <w:p w14:paraId="3E10277A">
      <w:pPr>
        <w:rPr>
          <w:lang w:val="en-US"/>
        </w:rPr>
      </w:pPr>
    </w:p>
    <w:p w14:paraId="6BDAD128">
      <w:pPr>
        <w:rPr>
          <w:lang w:val="en-US"/>
        </w:rPr>
      </w:pPr>
    </w:p>
    <w:p w14:paraId="476E0D6A">
      <w:pPr>
        <w:rPr>
          <w:lang w:val="en-US"/>
        </w:rPr>
      </w:pPr>
    </w:p>
    <w:p w14:paraId="7E5E0B0A">
      <w:pPr>
        <w:rPr>
          <w:lang w:val="en-US"/>
        </w:rPr>
      </w:pPr>
    </w:p>
    <w:p w14:paraId="5755E49E">
      <w:pPr>
        <w:rPr>
          <w:lang w:val="en-US"/>
        </w:rPr>
      </w:pPr>
    </w:p>
    <w:p w14:paraId="1610CE2F">
      <w:pPr>
        <w:rPr>
          <w:lang w:val="en-US"/>
        </w:rPr>
      </w:pPr>
    </w:p>
    <w:p w14:paraId="27F66D5C">
      <w:pPr>
        <w:rPr>
          <w:lang w:val="en-US"/>
        </w:rPr>
      </w:pPr>
    </w:p>
    <w:p w14:paraId="22F429EF">
      <w:pPr>
        <w:rPr>
          <w:lang w:val="en-US"/>
        </w:rPr>
      </w:pPr>
    </w:p>
    <w:p w14:paraId="4B8365A3">
      <w:pPr>
        <w:rPr>
          <w:lang w:val="en-US"/>
        </w:rPr>
      </w:pPr>
    </w:p>
    <w:p w14:paraId="6A6CB2D6"/>
    <w:p w14:paraId="617664B5">
      <w:pPr>
        <w:rPr>
          <w:lang w:val="en-US"/>
        </w:rPr>
      </w:pPr>
    </w:p>
    <w:p w14:paraId="7BBF06BF">
      <w:pPr>
        <w:rPr>
          <w:lang w:val="en-US"/>
        </w:rPr>
      </w:pPr>
    </w:p>
    <w:p w14:paraId="41823A7E">
      <w:pPr>
        <w:rPr>
          <w:lang w:val="en-US"/>
        </w:rPr>
      </w:pPr>
    </w:p>
    <w:p w14:paraId="35A75FED">
      <w:pPr>
        <w:rPr>
          <w:lang w:val="en-US"/>
        </w:rPr>
      </w:pPr>
    </w:p>
    <w:p w14:paraId="4CEAEEC8">
      <w:pPr>
        <w:rPr>
          <w:lang w:val="en-US"/>
        </w:rPr>
      </w:pPr>
    </w:p>
    <w:p w14:paraId="1CF4B366">
      <w:pPr>
        <w:rPr>
          <w:lang w:val="en-US"/>
        </w:rPr>
      </w:pPr>
    </w:p>
    <w:p w14:paraId="2F34C8DF">
      <w:pPr>
        <w:rPr>
          <w:lang w:val="en-US"/>
        </w:rPr>
      </w:pPr>
    </w:p>
    <w:p w14:paraId="198FB243">
      <w:pPr>
        <w:rPr>
          <w:lang w:val="en-US"/>
        </w:rPr>
      </w:pPr>
    </w:p>
    <w:p w14:paraId="70301495">
      <w:pPr>
        <w:rPr>
          <w:lang w:val="en-US"/>
        </w:rPr>
      </w:pPr>
    </w:p>
    <w:p w14:paraId="743AEF71">
      <w:pPr>
        <w:rPr>
          <w:lang w:val="en-US"/>
        </w:rPr>
      </w:pPr>
    </w:p>
    <w:p w14:paraId="3FE2D7CB">
      <w:pPr>
        <w:rPr>
          <w:lang w:val="en-US"/>
        </w:rPr>
      </w:pPr>
    </w:p>
    <w:p w14:paraId="6E1EE470">
      <w:pPr>
        <w:rPr>
          <w:lang w:val="en-US"/>
        </w:rPr>
      </w:pPr>
    </w:p>
    <w:p w14:paraId="38B03338">
      <w:pPr>
        <w:rPr>
          <w:lang w:val="en-US"/>
        </w:rPr>
      </w:pPr>
    </w:p>
    <w:p w14:paraId="438FA97B">
      <w:pPr>
        <w:rPr>
          <w:lang w:val="en-US"/>
        </w:rPr>
      </w:pPr>
    </w:p>
    <w:p w14:paraId="00956C88">
      <w:pPr>
        <w:rPr>
          <w:lang w:val="en-US"/>
        </w:rPr>
      </w:pPr>
    </w:p>
    <w:p w14:paraId="3C078ECA">
      <w:pPr>
        <w:rPr>
          <w:lang w:val="en-US"/>
        </w:rPr>
      </w:pPr>
    </w:p>
    <w:p w14:paraId="399A7E9A">
      <w:pPr>
        <w:rPr>
          <w:lang w:val="en-US"/>
        </w:rPr>
      </w:pPr>
    </w:p>
    <w:p w14:paraId="374D9E0B">
      <w:pPr>
        <w:rPr>
          <w:lang w:val="en-US"/>
        </w:rPr>
      </w:pPr>
    </w:p>
    <w:sectPr>
      <w:pgSz w:w="11906" w:h="16838"/>
      <w:pgMar w:top="1134" w:right="850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E3954"/>
    <w:multiLevelType w:val="singleLevel"/>
    <w:tmpl w:val="8DEE395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582DBB6"/>
    <w:multiLevelType w:val="singleLevel"/>
    <w:tmpl w:val="A582DBB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2">
    <w:nsid w:val="C26542AE"/>
    <w:multiLevelType w:val="singleLevel"/>
    <w:tmpl w:val="C26542AE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C988A2B7"/>
    <w:multiLevelType w:val="singleLevel"/>
    <w:tmpl w:val="C988A2B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9D913FA"/>
    <w:multiLevelType w:val="singleLevel"/>
    <w:tmpl w:val="E9D913FA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6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7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8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9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0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1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2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3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4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5">
    <w:nsid w:val="1809FAB2"/>
    <w:multiLevelType w:val="singleLevel"/>
    <w:tmpl w:val="1809FAB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16">
    <w:nsid w:val="2A2562E8"/>
    <w:multiLevelType w:val="singleLevel"/>
    <w:tmpl w:val="2A2562E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17">
    <w:nsid w:val="4A517EB8"/>
    <w:multiLevelType w:val="singleLevel"/>
    <w:tmpl w:val="4A517EB8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51DEC67D"/>
    <w:multiLevelType w:val="singleLevel"/>
    <w:tmpl w:val="51DEC67D"/>
    <w:lvl w:ilvl="0" w:tentative="0">
      <w:start w:val="1"/>
      <w:numFmt w:val="decimal"/>
      <w:suff w:val="space"/>
      <w:lvlText w:val="%1."/>
      <w:lvlJc w:val="left"/>
      <w:pPr>
        <w:ind w:left="-280"/>
      </w:pPr>
      <w:rPr>
        <w:rFonts w:hint="default"/>
        <w:b/>
        <w:bCs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4"/>
  </w:num>
  <w:num w:numId="7">
    <w:abstractNumId w:val="12"/>
  </w:num>
  <w:num w:numId="8">
    <w:abstractNumId w:val="11"/>
  </w:num>
  <w:num w:numId="9">
    <w:abstractNumId w:val="13"/>
  </w:num>
  <w:num w:numId="10">
    <w:abstractNumId w:val="8"/>
  </w:num>
  <w:num w:numId="11">
    <w:abstractNumId w:val="0"/>
  </w:num>
  <w:num w:numId="12">
    <w:abstractNumId w:val="2"/>
  </w:num>
  <w:num w:numId="13">
    <w:abstractNumId w:val="1"/>
  </w:num>
  <w:num w:numId="14">
    <w:abstractNumId w:val="15"/>
  </w:num>
  <w:num w:numId="15">
    <w:abstractNumId w:val="4"/>
  </w:num>
  <w:num w:numId="16">
    <w:abstractNumId w:val="17"/>
  </w:num>
  <w:num w:numId="17">
    <w:abstractNumId w:val="18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4828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2725D3"/>
    <w:rsid w:val="02FE38E5"/>
    <w:rsid w:val="066A097C"/>
    <w:rsid w:val="0AFB490A"/>
    <w:rsid w:val="0C1370E0"/>
    <w:rsid w:val="12F35611"/>
    <w:rsid w:val="1375391D"/>
    <w:rsid w:val="170C26E3"/>
    <w:rsid w:val="1B6045A9"/>
    <w:rsid w:val="1E856C62"/>
    <w:rsid w:val="255306E5"/>
    <w:rsid w:val="27E730E6"/>
    <w:rsid w:val="2B99124E"/>
    <w:rsid w:val="2FC5168F"/>
    <w:rsid w:val="3BEB23DB"/>
    <w:rsid w:val="3CB05649"/>
    <w:rsid w:val="3D2E204C"/>
    <w:rsid w:val="3DFE79EA"/>
    <w:rsid w:val="42970BCD"/>
    <w:rsid w:val="465A6C7D"/>
    <w:rsid w:val="4A607C6D"/>
    <w:rsid w:val="4F0277E7"/>
    <w:rsid w:val="5D8B26B2"/>
    <w:rsid w:val="5E3054CB"/>
    <w:rsid w:val="5FA610D5"/>
    <w:rsid w:val="60905E1B"/>
    <w:rsid w:val="620775D5"/>
    <w:rsid w:val="64C32951"/>
    <w:rsid w:val="687A0878"/>
    <w:rsid w:val="772F766E"/>
    <w:rsid w:val="7897121A"/>
    <w:rsid w:val="78A74A8C"/>
    <w:rsid w:val="7A015385"/>
    <w:rsid w:val="7C66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autoRedefine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autoRedefine/>
    <w:qFormat/>
    <w:uiPriority w:val="0"/>
    <w:rPr>
      <w:color w:val="0000FF"/>
      <w:u w:val="single"/>
    </w:rPr>
  </w:style>
  <w:style w:type="character" w:styleId="21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autoRedefine/>
    <w:qFormat/>
    <w:uiPriority w:val="0"/>
    <w:pPr>
      <w:ind w:left="1800" w:hanging="360"/>
    </w:pPr>
  </w:style>
  <w:style w:type="paragraph" w:styleId="32">
    <w:name w:val="List Continue"/>
    <w:basedOn w:val="1"/>
    <w:autoRedefine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autoRedefine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autoRedefine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autoRedefine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76" w:lineRule="auto"/>
      <w:ind w:firstLine="360" w:firstLineChars="150"/>
      <w:jc w:val="left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No Spacing"/>
    <w:qFormat/>
    <w:uiPriority w:val="0"/>
    <w:pPr>
      <w:suppressAutoHyphens w:val="0"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styleId="15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2023-09-23T14:39:00Z</dcterms:created>
  <dc:creator>Пользователь</dc:creator>
  <cp:lastModifiedBy>Туяна Гармажапова</cp:lastModifiedBy>
  <dcterms:modified xsi:type="dcterms:W3CDTF">2024-06-20T09:22:22Z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0D5E40115FBC45D4A43DFE0BC4A0E77E_12</vt:lpwstr>
  </property>
</Properties>
</file>